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</w:rPr>
        <w:t>Bosna i Hercegovina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en-AU"/>
        </w:rPr>
      </w:pPr>
      <w:proofErr w:type="spellStart"/>
      <w:r>
        <w:rPr>
          <w:rFonts w:ascii="Arial" w:hAnsi="Arial" w:cs="Arial"/>
          <w:sz w:val="22"/>
          <w:szCs w:val="22"/>
        </w:rPr>
        <w:t>Federacija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Bosne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Hercegovine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Služba za </w:t>
      </w:r>
      <w:proofErr w:type="spellStart"/>
      <w:r>
        <w:rPr>
          <w:rFonts w:ascii="Arial" w:hAnsi="Arial" w:cs="Arial"/>
          <w:sz w:val="22"/>
          <w:szCs w:val="22"/>
        </w:rPr>
        <w:t>privredu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integrisani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lokalni</w:t>
      </w:r>
      <w:proofErr w:type="spellEnd"/>
      <w:r>
        <w:rPr>
          <w:rFonts w:ascii="Arial" w:hAnsi="Arial" w:cs="Arial"/>
          <w:sz w:val="22"/>
          <w:szCs w:val="22"/>
        </w:rPr>
        <w:t xml:space="preserve"> razvoj i </w:t>
      </w:r>
      <w:proofErr w:type="spellStart"/>
      <w:r>
        <w:rPr>
          <w:rFonts w:ascii="Arial" w:hAnsi="Arial" w:cs="Arial"/>
          <w:sz w:val="22"/>
          <w:szCs w:val="22"/>
        </w:rPr>
        <w:t>društvene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djelatnosti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>: 03-04-</w:t>
      </w:r>
      <w:r w:rsidR="00AD5506">
        <w:rPr>
          <w:rFonts w:ascii="Arial" w:hAnsi="Arial" w:cs="Arial"/>
          <w:sz w:val="22"/>
          <w:szCs w:val="22"/>
        </w:rPr>
        <w:t>579</w:t>
      </w:r>
      <w:r>
        <w:rPr>
          <w:rFonts w:ascii="Arial" w:hAnsi="Arial" w:cs="Arial"/>
          <w:sz w:val="22"/>
          <w:szCs w:val="22"/>
        </w:rPr>
        <w:t>/26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Vogošća, 1</w:t>
      </w:r>
      <w:r w:rsidR="00AD5506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.0</w:t>
      </w:r>
      <w:r w:rsidR="00AD5506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.2026. </w:t>
      </w:r>
      <w:proofErr w:type="spellStart"/>
      <w:r>
        <w:rPr>
          <w:rFonts w:ascii="Arial" w:hAnsi="Arial" w:cs="Arial"/>
          <w:sz w:val="22"/>
          <w:szCs w:val="22"/>
        </w:rPr>
        <w:t>godine</w:t>
      </w:r>
      <w:proofErr w:type="spellEnd"/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802EC7" w:rsidRDefault="00802EC7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802EC7" w:rsidRDefault="00802EC7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OPĆINSKO VIJEĆE</w:t>
      </w: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>V O G O Š Ć A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 xml:space="preserve">PREDMET: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Odgovor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na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r w:rsidRPr="00484D54">
        <w:rPr>
          <w:rFonts w:ascii="Arial" w:hAnsi="Arial" w:cs="Arial"/>
          <w:b/>
          <w:sz w:val="22"/>
          <w:szCs w:val="22"/>
          <w:lang w:val="hr-HR"/>
        </w:rPr>
        <w:t>V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br. </w:t>
      </w:r>
      <w:r w:rsidR="00AD5506">
        <w:rPr>
          <w:rFonts w:ascii="Arial" w:hAnsi="Arial" w:cs="Arial"/>
          <w:b/>
          <w:sz w:val="22"/>
          <w:szCs w:val="22"/>
        </w:rPr>
        <w:t>16/1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484D54">
        <w:rPr>
          <w:rFonts w:ascii="Arial" w:hAnsi="Arial" w:cs="Arial"/>
          <w:bCs/>
          <w:sz w:val="22"/>
          <w:szCs w:val="22"/>
        </w:rPr>
        <w:t>Na 1</w:t>
      </w:r>
      <w:r w:rsidR="00AD5506">
        <w:rPr>
          <w:rFonts w:ascii="Arial" w:hAnsi="Arial" w:cs="Arial"/>
          <w:bCs/>
          <w:sz w:val="22"/>
          <w:szCs w:val="22"/>
        </w:rPr>
        <w:t>6</w:t>
      </w:r>
      <w:r w:rsidRPr="00484D54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redovnoj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sjednici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Općinskog vijeća Vogošća,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održanoj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r w:rsidR="00AD5506">
        <w:rPr>
          <w:rFonts w:ascii="Arial" w:hAnsi="Arial" w:cs="Arial"/>
          <w:bCs/>
          <w:sz w:val="22"/>
          <w:szCs w:val="22"/>
        </w:rPr>
        <w:t>31</w:t>
      </w:r>
      <w:r w:rsidRPr="00484D54">
        <w:rPr>
          <w:rFonts w:ascii="Arial" w:hAnsi="Arial" w:cs="Arial"/>
          <w:bCs/>
          <w:sz w:val="22"/>
          <w:szCs w:val="22"/>
        </w:rPr>
        <w:t>.0</w:t>
      </w:r>
      <w:r w:rsidR="00AD5506">
        <w:rPr>
          <w:rFonts w:ascii="Arial" w:hAnsi="Arial" w:cs="Arial"/>
          <w:bCs/>
          <w:sz w:val="22"/>
          <w:szCs w:val="22"/>
        </w:rPr>
        <w:t>3</w:t>
      </w:r>
      <w:r w:rsidRPr="00484D54">
        <w:rPr>
          <w:rFonts w:ascii="Arial" w:hAnsi="Arial" w:cs="Arial"/>
          <w:bCs/>
          <w:sz w:val="22"/>
          <w:szCs w:val="22"/>
        </w:rPr>
        <w:t xml:space="preserve">.2026.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godine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sz w:val="22"/>
          <w:szCs w:val="22"/>
        </w:rPr>
        <w:t>ijećnik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sz w:val="22"/>
          <w:szCs w:val="22"/>
        </w:rPr>
        <w:t>Turković</w:t>
      </w:r>
      <w:proofErr w:type="spellEnd"/>
      <w:r w:rsidR="00AD5506">
        <w:rPr>
          <w:rFonts w:ascii="Arial" w:hAnsi="Arial" w:cs="Arial"/>
          <w:sz w:val="22"/>
          <w:szCs w:val="22"/>
        </w:rPr>
        <w:t xml:space="preserve"> Faruk</w:t>
      </w:r>
      <w:r w:rsidRPr="00484D54">
        <w:rPr>
          <w:rFonts w:ascii="Arial" w:hAnsi="Arial" w:cs="Arial"/>
          <w:sz w:val="22"/>
          <w:szCs w:val="22"/>
        </w:rPr>
        <w:t xml:space="preserve"> (u </w:t>
      </w:r>
      <w:proofErr w:type="spellStart"/>
      <w:r w:rsidRPr="00484D54">
        <w:rPr>
          <w:rFonts w:ascii="Arial" w:hAnsi="Arial" w:cs="Arial"/>
          <w:sz w:val="22"/>
          <w:szCs w:val="22"/>
        </w:rPr>
        <w:t>ime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Kluba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vijećnika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SDA)</w:t>
      </w:r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postavio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sljedeće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bCs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: </w:t>
      </w:r>
    </w:p>
    <w:p w:rsidR="00562FE6" w:rsidRPr="00484D54" w:rsidRDefault="00562FE6" w:rsidP="00562FE6">
      <w:pPr>
        <w:rPr>
          <w:rFonts w:ascii="Arial" w:hAnsi="Arial" w:cs="Arial"/>
          <w:b/>
          <w:bCs/>
          <w:sz w:val="22"/>
          <w:szCs w:val="22"/>
        </w:rPr>
      </w:pPr>
    </w:p>
    <w:p w:rsidR="00AD5506" w:rsidRPr="006B4379" w:rsidRDefault="00AD5506" w:rsidP="00AD5506">
      <w:pPr>
        <w:ind w:left="567" w:hanging="567"/>
        <w:jc w:val="both"/>
        <w:rPr>
          <w:rFonts w:ascii="Arial" w:hAnsi="Arial" w:cs="Arial"/>
          <w:sz w:val="22"/>
          <w:szCs w:val="22"/>
        </w:rPr>
      </w:pPr>
      <w:r w:rsidRPr="003E5218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</w:rPr>
        <w:t>6</w:t>
      </w:r>
      <w:r w:rsidRPr="003E5218"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Pr="003E5218">
        <w:rPr>
          <w:rFonts w:ascii="Arial" w:hAnsi="Arial" w:cs="Arial"/>
          <w:b/>
          <w:bCs/>
          <w:sz w:val="22"/>
          <w:szCs w:val="22"/>
        </w:rPr>
        <w:t>.</w:t>
      </w:r>
      <w:r w:rsidRPr="003E5218">
        <w:rPr>
          <w:rFonts w:ascii="Arial" w:hAnsi="Arial" w:cs="Arial"/>
          <w:sz w:val="22"/>
          <w:szCs w:val="22"/>
        </w:rPr>
        <w:t xml:space="preserve"> </w:t>
      </w:r>
      <w:r w:rsidRPr="006B4379">
        <w:rPr>
          <w:rFonts w:ascii="Arial" w:hAnsi="Arial" w:cs="Arial"/>
          <w:sz w:val="22"/>
          <w:szCs w:val="22"/>
        </w:rPr>
        <w:t xml:space="preserve">Kao </w:t>
      </w:r>
      <w:proofErr w:type="spellStart"/>
      <w:r w:rsidRPr="006B4379">
        <w:rPr>
          <w:rFonts w:ascii="Arial" w:hAnsi="Arial" w:cs="Arial"/>
          <w:sz w:val="22"/>
          <w:szCs w:val="22"/>
        </w:rPr>
        <w:t>odgovoran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pojedinac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6B4379">
        <w:rPr>
          <w:rFonts w:ascii="Arial" w:hAnsi="Arial" w:cs="Arial"/>
          <w:sz w:val="22"/>
          <w:szCs w:val="22"/>
        </w:rPr>
        <w:t>vijećnik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koji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6B4379">
        <w:rPr>
          <w:rFonts w:ascii="Arial" w:hAnsi="Arial" w:cs="Arial"/>
          <w:sz w:val="22"/>
          <w:szCs w:val="22"/>
        </w:rPr>
        <w:t>položio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zakletvu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6B4379">
        <w:rPr>
          <w:rFonts w:ascii="Arial" w:hAnsi="Arial" w:cs="Arial"/>
          <w:sz w:val="22"/>
          <w:szCs w:val="22"/>
        </w:rPr>
        <w:t>će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raditi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6B4379">
        <w:rPr>
          <w:rFonts w:ascii="Arial" w:hAnsi="Arial" w:cs="Arial"/>
          <w:sz w:val="22"/>
          <w:szCs w:val="22"/>
        </w:rPr>
        <w:t>skladu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sa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zakonima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Bosne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6B4379">
        <w:rPr>
          <w:rFonts w:ascii="Arial" w:hAnsi="Arial" w:cs="Arial"/>
          <w:sz w:val="22"/>
          <w:szCs w:val="22"/>
        </w:rPr>
        <w:t>Hercegovine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B4379">
        <w:rPr>
          <w:rFonts w:ascii="Arial" w:hAnsi="Arial" w:cs="Arial"/>
          <w:sz w:val="22"/>
          <w:szCs w:val="22"/>
        </w:rPr>
        <w:t>te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imajući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6B4379">
        <w:rPr>
          <w:rFonts w:ascii="Arial" w:hAnsi="Arial" w:cs="Arial"/>
          <w:sz w:val="22"/>
          <w:szCs w:val="22"/>
        </w:rPr>
        <w:t>vidu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činjenicu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6B4379">
        <w:rPr>
          <w:rFonts w:ascii="Arial" w:hAnsi="Arial" w:cs="Arial"/>
          <w:sz w:val="22"/>
          <w:szCs w:val="22"/>
        </w:rPr>
        <w:t>sam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predlagač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inicijative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6B4379">
        <w:rPr>
          <w:rFonts w:ascii="Arial" w:hAnsi="Arial" w:cs="Arial"/>
          <w:sz w:val="22"/>
          <w:szCs w:val="22"/>
        </w:rPr>
        <w:t>donošenje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Odluke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6B4379">
        <w:rPr>
          <w:rFonts w:ascii="Arial" w:hAnsi="Arial" w:cs="Arial"/>
          <w:sz w:val="22"/>
          <w:szCs w:val="22"/>
        </w:rPr>
        <w:t>visini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komunalnih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taksi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, imam </w:t>
      </w:r>
      <w:proofErr w:type="spellStart"/>
      <w:r w:rsidRPr="006B4379">
        <w:rPr>
          <w:rFonts w:ascii="Arial" w:hAnsi="Arial" w:cs="Arial"/>
          <w:sz w:val="22"/>
          <w:szCs w:val="22"/>
        </w:rPr>
        <w:t>potrebu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da, </w:t>
      </w:r>
      <w:proofErr w:type="spellStart"/>
      <w:r w:rsidRPr="006B4379">
        <w:rPr>
          <w:rFonts w:ascii="Arial" w:hAnsi="Arial" w:cs="Arial"/>
          <w:sz w:val="22"/>
          <w:szCs w:val="22"/>
        </w:rPr>
        <w:t>kada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je u </w:t>
      </w:r>
      <w:proofErr w:type="spellStart"/>
      <w:r w:rsidRPr="006B4379">
        <w:rPr>
          <w:rFonts w:ascii="Arial" w:hAnsi="Arial" w:cs="Arial"/>
          <w:sz w:val="22"/>
          <w:szCs w:val="22"/>
        </w:rPr>
        <w:t>pitanju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ova </w:t>
      </w:r>
      <w:proofErr w:type="spellStart"/>
      <w:r w:rsidRPr="006B4379">
        <w:rPr>
          <w:rFonts w:ascii="Arial" w:hAnsi="Arial" w:cs="Arial"/>
          <w:sz w:val="22"/>
          <w:szCs w:val="22"/>
        </w:rPr>
        <w:t>tema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B4379">
        <w:rPr>
          <w:rFonts w:ascii="Arial" w:hAnsi="Arial" w:cs="Arial"/>
          <w:sz w:val="22"/>
          <w:szCs w:val="22"/>
        </w:rPr>
        <w:t>prije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svega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zahvalim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pomoćnici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načelnika </w:t>
      </w:r>
      <w:proofErr w:type="spellStart"/>
      <w:r w:rsidRPr="006B4379">
        <w:rPr>
          <w:rFonts w:ascii="Arial" w:hAnsi="Arial" w:cs="Arial"/>
          <w:sz w:val="22"/>
          <w:szCs w:val="22"/>
        </w:rPr>
        <w:t>gospođi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Fazlić </w:t>
      </w:r>
      <w:proofErr w:type="spellStart"/>
      <w:r w:rsidRPr="006B4379">
        <w:rPr>
          <w:rFonts w:ascii="Arial" w:hAnsi="Arial" w:cs="Arial"/>
          <w:sz w:val="22"/>
          <w:szCs w:val="22"/>
        </w:rPr>
        <w:t>na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pripremi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kvalitetnog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prijedloga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Odluke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6B4379">
        <w:rPr>
          <w:rFonts w:ascii="Arial" w:hAnsi="Arial" w:cs="Arial"/>
          <w:sz w:val="22"/>
          <w:szCs w:val="22"/>
        </w:rPr>
        <w:t>komunalnim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taksama</w:t>
      </w:r>
      <w:proofErr w:type="spellEnd"/>
      <w:r w:rsidRPr="006B437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Međutim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B4379">
        <w:rPr>
          <w:rFonts w:ascii="Arial" w:hAnsi="Arial" w:cs="Arial"/>
          <w:sz w:val="22"/>
          <w:szCs w:val="22"/>
        </w:rPr>
        <w:t>imajući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6B4379">
        <w:rPr>
          <w:rFonts w:ascii="Arial" w:hAnsi="Arial" w:cs="Arial"/>
          <w:sz w:val="22"/>
          <w:szCs w:val="22"/>
        </w:rPr>
        <w:t>vidu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da je ova </w:t>
      </w:r>
      <w:proofErr w:type="spellStart"/>
      <w:r w:rsidRPr="006B4379">
        <w:rPr>
          <w:rFonts w:ascii="Arial" w:hAnsi="Arial" w:cs="Arial"/>
          <w:sz w:val="22"/>
          <w:szCs w:val="22"/>
        </w:rPr>
        <w:t>tačka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danas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povučena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sa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dnevnog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reda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s </w:t>
      </w:r>
      <w:proofErr w:type="spellStart"/>
      <w:r w:rsidRPr="006B4379">
        <w:rPr>
          <w:rFonts w:ascii="Arial" w:hAnsi="Arial" w:cs="Arial"/>
          <w:sz w:val="22"/>
          <w:szCs w:val="22"/>
        </w:rPr>
        <w:t>ciljem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njenog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dodatnog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unapređenja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6B4379">
        <w:rPr>
          <w:rFonts w:ascii="Arial" w:hAnsi="Arial" w:cs="Arial"/>
          <w:sz w:val="22"/>
          <w:szCs w:val="22"/>
        </w:rPr>
        <w:t>korekcije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B4379">
        <w:rPr>
          <w:rFonts w:ascii="Arial" w:hAnsi="Arial" w:cs="Arial"/>
          <w:sz w:val="22"/>
          <w:szCs w:val="22"/>
        </w:rPr>
        <w:t>želim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dati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svoj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doprinos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6B4379">
        <w:rPr>
          <w:rFonts w:ascii="Arial" w:hAnsi="Arial" w:cs="Arial"/>
          <w:sz w:val="22"/>
          <w:szCs w:val="22"/>
        </w:rPr>
        <w:t>olakšavanju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rada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nadležnoj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Službi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B4379">
        <w:rPr>
          <w:rFonts w:ascii="Arial" w:hAnsi="Arial" w:cs="Arial"/>
          <w:sz w:val="22"/>
          <w:szCs w:val="22"/>
        </w:rPr>
        <w:t>kako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bi se </w:t>
      </w:r>
      <w:proofErr w:type="spellStart"/>
      <w:r w:rsidRPr="006B4379">
        <w:rPr>
          <w:rFonts w:ascii="Arial" w:hAnsi="Arial" w:cs="Arial"/>
          <w:sz w:val="22"/>
          <w:szCs w:val="22"/>
        </w:rPr>
        <w:t>došlo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6B4379">
        <w:rPr>
          <w:rFonts w:ascii="Arial" w:hAnsi="Arial" w:cs="Arial"/>
          <w:sz w:val="22"/>
          <w:szCs w:val="22"/>
        </w:rPr>
        <w:t>beskompromisno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zakonitih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rješenja</w:t>
      </w:r>
      <w:proofErr w:type="spellEnd"/>
      <w:r w:rsidRPr="006B437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6B4379">
        <w:rPr>
          <w:rFonts w:ascii="Arial" w:hAnsi="Arial" w:cs="Arial"/>
          <w:sz w:val="22"/>
          <w:szCs w:val="22"/>
        </w:rPr>
        <w:t xml:space="preserve">S </w:t>
      </w:r>
      <w:proofErr w:type="spellStart"/>
      <w:r w:rsidRPr="006B4379">
        <w:rPr>
          <w:rFonts w:ascii="Arial" w:hAnsi="Arial" w:cs="Arial"/>
          <w:sz w:val="22"/>
          <w:szCs w:val="22"/>
        </w:rPr>
        <w:t>tim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ciljem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upućujem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pitanje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prema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Vladi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Kantona Sarajevo, </w:t>
      </w:r>
      <w:proofErr w:type="spellStart"/>
      <w:r w:rsidRPr="006B4379">
        <w:rPr>
          <w:rFonts w:ascii="Arial" w:hAnsi="Arial" w:cs="Arial"/>
          <w:sz w:val="22"/>
          <w:szCs w:val="22"/>
        </w:rPr>
        <w:t>Ministarstvu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finansija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K</w:t>
      </w:r>
      <w:r>
        <w:rPr>
          <w:rFonts w:ascii="Arial" w:hAnsi="Arial" w:cs="Arial"/>
          <w:sz w:val="22"/>
          <w:szCs w:val="22"/>
        </w:rPr>
        <w:t xml:space="preserve">antona </w:t>
      </w:r>
      <w:r w:rsidRPr="006B4379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arajevo</w:t>
      </w:r>
      <w:r w:rsidRPr="006B4379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6B4379">
        <w:rPr>
          <w:rFonts w:ascii="Arial" w:hAnsi="Arial" w:cs="Arial"/>
          <w:sz w:val="22"/>
          <w:szCs w:val="22"/>
        </w:rPr>
        <w:t>Ministarstvu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pravde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K</w:t>
      </w:r>
      <w:r>
        <w:rPr>
          <w:rFonts w:ascii="Arial" w:hAnsi="Arial" w:cs="Arial"/>
          <w:sz w:val="22"/>
          <w:szCs w:val="22"/>
        </w:rPr>
        <w:t xml:space="preserve">antona </w:t>
      </w:r>
      <w:r w:rsidRPr="006B4379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arajevo</w:t>
      </w:r>
      <w:r w:rsidRPr="006B4379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Pr="006B4379">
        <w:rPr>
          <w:rFonts w:ascii="Arial" w:hAnsi="Arial" w:cs="Arial"/>
          <w:sz w:val="22"/>
          <w:szCs w:val="22"/>
        </w:rPr>
        <w:t xml:space="preserve">Da li </w:t>
      </w:r>
      <w:proofErr w:type="spellStart"/>
      <w:r w:rsidRPr="006B4379">
        <w:rPr>
          <w:rFonts w:ascii="Arial" w:hAnsi="Arial" w:cs="Arial"/>
          <w:sz w:val="22"/>
          <w:szCs w:val="22"/>
        </w:rPr>
        <w:t>su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navedeni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organi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upoznati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sa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presudama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Ustavnog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suda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Federacije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Bosne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6B4379">
        <w:rPr>
          <w:rFonts w:ascii="Arial" w:hAnsi="Arial" w:cs="Arial"/>
          <w:sz w:val="22"/>
          <w:szCs w:val="22"/>
        </w:rPr>
        <w:t>Hercegovine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koje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6B4379">
        <w:rPr>
          <w:rFonts w:ascii="Arial" w:hAnsi="Arial" w:cs="Arial"/>
          <w:sz w:val="22"/>
          <w:szCs w:val="22"/>
        </w:rPr>
        <w:t>odnose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na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oblast </w:t>
      </w:r>
      <w:proofErr w:type="spellStart"/>
      <w:r w:rsidRPr="006B4379">
        <w:rPr>
          <w:rFonts w:ascii="Arial" w:hAnsi="Arial" w:cs="Arial"/>
          <w:sz w:val="22"/>
          <w:szCs w:val="22"/>
        </w:rPr>
        <w:t>komunalnih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taksi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B4379">
        <w:rPr>
          <w:rFonts w:ascii="Arial" w:hAnsi="Arial" w:cs="Arial"/>
          <w:sz w:val="22"/>
          <w:szCs w:val="22"/>
        </w:rPr>
        <w:t>te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da li </w:t>
      </w:r>
      <w:proofErr w:type="spellStart"/>
      <w:r w:rsidRPr="006B4379">
        <w:rPr>
          <w:rFonts w:ascii="Arial" w:hAnsi="Arial" w:cs="Arial"/>
          <w:sz w:val="22"/>
          <w:szCs w:val="22"/>
        </w:rPr>
        <w:t>su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i u </w:t>
      </w:r>
      <w:proofErr w:type="spellStart"/>
      <w:r w:rsidRPr="006B4379">
        <w:rPr>
          <w:rFonts w:ascii="Arial" w:hAnsi="Arial" w:cs="Arial"/>
          <w:sz w:val="22"/>
          <w:szCs w:val="22"/>
        </w:rPr>
        <w:t>kojem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obimu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B4379">
        <w:rPr>
          <w:rFonts w:ascii="Arial" w:hAnsi="Arial" w:cs="Arial"/>
          <w:sz w:val="22"/>
          <w:szCs w:val="22"/>
        </w:rPr>
        <w:t>poduzete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aktivnosti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na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izmjenama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6B4379">
        <w:rPr>
          <w:rFonts w:ascii="Arial" w:hAnsi="Arial" w:cs="Arial"/>
          <w:sz w:val="22"/>
          <w:szCs w:val="22"/>
        </w:rPr>
        <w:t>dopunama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Zakona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6B4379">
        <w:rPr>
          <w:rFonts w:ascii="Arial" w:hAnsi="Arial" w:cs="Arial"/>
          <w:sz w:val="22"/>
          <w:szCs w:val="22"/>
        </w:rPr>
        <w:t>komunalnim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taksama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Kantona Sarajevo</w:t>
      </w:r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6B4379">
        <w:rPr>
          <w:rFonts w:ascii="Arial" w:hAnsi="Arial" w:cs="Arial"/>
          <w:sz w:val="22"/>
          <w:szCs w:val="22"/>
        </w:rPr>
        <w:t>Ukoliko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jesu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B4379">
        <w:rPr>
          <w:rFonts w:ascii="Arial" w:hAnsi="Arial" w:cs="Arial"/>
          <w:sz w:val="22"/>
          <w:szCs w:val="22"/>
        </w:rPr>
        <w:t>molim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da se </w:t>
      </w:r>
      <w:proofErr w:type="spellStart"/>
      <w:r w:rsidRPr="006B4379">
        <w:rPr>
          <w:rFonts w:ascii="Arial" w:hAnsi="Arial" w:cs="Arial"/>
          <w:sz w:val="22"/>
          <w:szCs w:val="22"/>
        </w:rPr>
        <w:t>precizira</w:t>
      </w:r>
      <w:proofErr w:type="spellEnd"/>
      <w:r w:rsidRPr="006B4379">
        <w:rPr>
          <w:rFonts w:ascii="Arial" w:hAnsi="Arial" w:cs="Arial"/>
          <w:sz w:val="22"/>
          <w:szCs w:val="22"/>
        </w:rPr>
        <w:t>:</w:t>
      </w:r>
    </w:p>
    <w:p w:rsidR="00AD5506" w:rsidRPr="006B4379" w:rsidRDefault="00AD5506" w:rsidP="00AD5506">
      <w:pPr>
        <w:pStyle w:val="ListParagraph"/>
        <w:numPr>
          <w:ilvl w:val="0"/>
          <w:numId w:val="1"/>
        </w:numPr>
        <w:ind w:left="851" w:hanging="284"/>
        <w:jc w:val="both"/>
        <w:rPr>
          <w:rFonts w:ascii="Arial" w:hAnsi="Arial" w:cs="Arial"/>
          <w:sz w:val="22"/>
          <w:szCs w:val="22"/>
          <w:lang w:val="bs-Latn-BA"/>
        </w:rPr>
      </w:pPr>
      <w:r w:rsidRPr="006B4379">
        <w:rPr>
          <w:rFonts w:ascii="Arial" w:hAnsi="Arial" w:cs="Arial"/>
          <w:sz w:val="22"/>
          <w:szCs w:val="22"/>
          <w:lang w:val="bs-Latn-BA"/>
        </w:rPr>
        <w:t>u kojoj fazi se trenutno nalaze navedene aktivnosti,</w:t>
      </w:r>
    </w:p>
    <w:p w:rsidR="00AD5506" w:rsidRPr="006B4379" w:rsidRDefault="00AD5506" w:rsidP="00AD5506">
      <w:pPr>
        <w:pStyle w:val="ListParagraph"/>
        <w:numPr>
          <w:ilvl w:val="0"/>
          <w:numId w:val="1"/>
        </w:numPr>
        <w:ind w:left="851" w:hanging="284"/>
        <w:jc w:val="both"/>
        <w:rPr>
          <w:rFonts w:ascii="Arial" w:hAnsi="Arial" w:cs="Arial"/>
          <w:sz w:val="22"/>
          <w:szCs w:val="22"/>
          <w:lang w:val="bs-Latn-BA"/>
        </w:rPr>
      </w:pPr>
      <w:r w:rsidRPr="006B4379">
        <w:rPr>
          <w:rFonts w:ascii="Arial" w:hAnsi="Arial" w:cs="Arial"/>
          <w:sz w:val="22"/>
          <w:szCs w:val="22"/>
          <w:lang w:val="bs-Latn-BA"/>
        </w:rPr>
        <w:t>koji su planirani rokovi za usklađivanje zakonskih odredbi sa pravnim stavovima Ustavnog suda</w:t>
      </w:r>
      <w:r>
        <w:rPr>
          <w:rFonts w:ascii="Arial" w:hAnsi="Arial" w:cs="Arial"/>
          <w:sz w:val="22"/>
          <w:szCs w:val="22"/>
          <w:lang w:val="bs-Latn-BA"/>
        </w:rPr>
        <w:t xml:space="preserve"> Federacije BiH</w:t>
      </w:r>
      <w:r w:rsidRPr="006B4379">
        <w:rPr>
          <w:rFonts w:ascii="Arial" w:hAnsi="Arial" w:cs="Arial"/>
          <w:sz w:val="22"/>
          <w:szCs w:val="22"/>
          <w:lang w:val="bs-Latn-BA"/>
        </w:rPr>
        <w:t>,</w:t>
      </w:r>
    </w:p>
    <w:p w:rsidR="00AD5506" w:rsidRPr="006B4379" w:rsidRDefault="00AD5506" w:rsidP="00AD5506">
      <w:pPr>
        <w:pStyle w:val="ListParagraph"/>
        <w:numPr>
          <w:ilvl w:val="0"/>
          <w:numId w:val="1"/>
        </w:numPr>
        <w:ind w:left="851" w:hanging="284"/>
        <w:jc w:val="both"/>
        <w:rPr>
          <w:rFonts w:ascii="Arial" w:hAnsi="Arial" w:cs="Arial"/>
          <w:sz w:val="22"/>
          <w:szCs w:val="22"/>
          <w:lang w:val="bs-Latn-BA"/>
        </w:rPr>
      </w:pPr>
      <w:r w:rsidRPr="006B4379">
        <w:rPr>
          <w:rFonts w:ascii="Arial" w:hAnsi="Arial" w:cs="Arial"/>
          <w:sz w:val="22"/>
          <w:szCs w:val="22"/>
          <w:lang w:val="bs-Latn-BA"/>
        </w:rPr>
        <w:t>te kada se može očekivati upućivanje nacrta, odnosno prijedloga izmjena zakona u proceduru.</w:t>
      </w:r>
    </w:p>
    <w:p w:rsidR="00AD5506" w:rsidRPr="006B4379" w:rsidRDefault="00AD5506" w:rsidP="00AD5506">
      <w:pPr>
        <w:ind w:left="567"/>
        <w:jc w:val="both"/>
        <w:rPr>
          <w:rFonts w:ascii="Arial" w:hAnsi="Arial" w:cs="Arial"/>
          <w:sz w:val="22"/>
          <w:szCs w:val="22"/>
        </w:rPr>
      </w:pPr>
      <w:proofErr w:type="spellStart"/>
      <w:r w:rsidRPr="006B4379">
        <w:rPr>
          <w:rFonts w:ascii="Arial" w:hAnsi="Arial" w:cs="Arial"/>
          <w:sz w:val="22"/>
          <w:szCs w:val="22"/>
        </w:rPr>
        <w:t>Također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B4379">
        <w:rPr>
          <w:rFonts w:ascii="Arial" w:hAnsi="Arial" w:cs="Arial"/>
          <w:sz w:val="22"/>
          <w:szCs w:val="22"/>
        </w:rPr>
        <w:t>na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koji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način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navedeni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organi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planiraju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obezbijediti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pravnu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sigurnost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6B4379">
        <w:rPr>
          <w:rFonts w:ascii="Arial" w:hAnsi="Arial" w:cs="Arial"/>
          <w:sz w:val="22"/>
          <w:szCs w:val="22"/>
        </w:rPr>
        <w:t>ujednačenu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primjenu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propisa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od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strane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jedinica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lokalne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samouprave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B4379">
        <w:rPr>
          <w:rFonts w:ascii="Arial" w:hAnsi="Arial" w:cs="Arial"/>
          <w:sz w:val="22"/>
          <w:szCs w:val="22"/>
        </w:rPr>
        <w:t>imajući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6B4379">
        <w:rPr>
          <w:rFonts w:ascii="Arial" w:hAnsi="Arial" w:cs="Arial"/>
          <w:sz w:val="22"/>
          <w:szCs w:val="22"/>
        </w:rPr>
        <w:t>vidu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postojeću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neujednačenu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praksu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6B4379">
        <w:rPr>
          <w:rFonts w:ascii="Arial" w:hAnsi="Arial" w:cs="Arial"/>
          <w:sz w:val="22"/>
          <w:szCs w:val="22"/>
        </w:rPr>
        <w:t>postupanju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općina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po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važećem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zakonu</w:t>
      </w:r>
      <w:proofErr w:type="spellEnd"/>
      <w:r w:rsidRPr="006B4379">
        <w:rPr>
          <w:rFonts w:ascii="Arial" w:hAnsi="Arial" w:cs="Arial"/>
          <w:sz w:val="22"/>
          <w:szCs w:val="22"/>
        </w:rPr>
        <w:t>?</w:t>
      </w:r>
    </w:p>
    <w:p w:rsidR="00562FE6" w:rsidRPr="00484D54" w:rsidRDefault="00562FE6" w:rsidP="00562FE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802EC7" w:rsidRDefault="00802EC7" w:rsidP="00802EC7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EC0256" w:rsidRPr="00802EC7" w:rsidRDefault="00562FE6" w:rsidP="00EC025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ODGOVOR:</w:t>
      </w:r>
      <w:r w:rsidR="00802EC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Vaše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pitanje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proslijeđeno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Vladi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Kantona Sarajevo,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Ministarstvu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pravde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KS i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Ministarstvu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finansija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KS,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nakon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što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dobijemo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odgovor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isti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će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Vam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biti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dostavljen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>.</w:t>
      </w:r>
      <w:r w:rsidR="00802EC7">
        <w:rPr>
          <w:rFonts w:ascii="Arial" w:hAnsi="Arial" w:cs="Arial"/>
          <w:bCs/>
          <w:sz w:val="22"/>
          <w:szCs w:val="22"/>
        </w:rPr>
        <w:t xml:space="preserve"> </w:t>
      </w: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rPr>
          <w:rFonts w:ascii="Arial" w:hAnsi="Arial" w:cs="Arial"/>
          <w:b/>
          <w:sz w:val="22"/>
          <w:szCs w:val="22"/>
          <w:lang w:val="hr-HR"/>
        </w:rPr>
      </w:pPr>
    </w:p>
    <w:p w:rsidR="00802EC7" w:rsidRPr="00EC0256" w:rsidRDefault="00802EC7" w:rsidP="00562FE6">
      <w:pPr>
        <w:rPr>
          <w:rFonts w:ascii="Arial" w:hAnsi="Arial" w:cs="Arial"/>
          <w:sz w:val="22"/>
          <w:szCs w:val="22"/>
          <w:lang w:val="hr-HR"/>
        </w:rPr>
      </w:pPr>
    </w:p>
    <w:p w:rsidR="00562FE6" w:rsidRPr="00802EC7" w:rsidRDefault="00802EC7" w:rsidP="00562FE6">
      <w:pPr>
        <w:spacing w:after="100" w:afterAutospacing="1"/>
        <w:ind w:left="6237"/>
        <w:jc w:val="center"/>
        <w:rPr>
          <w:rFonts w:ascii="Arial" w:hAnsi="Arial" w:cs="Arial"/>
          <w:sz w:val="22"/>
          <w:szCs w:val="22"/>
          <w:lang w:val="hr-HR"/>
        </w:rPr>
      </w:pPr>
      <w:r w:rsidRPr="00802EC7">
        <w:rPr>
          <w:rFonts w:ascii="Arial" w:hAnsi="Arial" w:cs="Arial"/>
          <w:sz w:val="22"/>
          <w:szCs w:val="22"/>
          <w:lang w:val="hr-HR"/>
        </w:rPr>
        <w:t>POMOĆNICA NAČELNIKA</w:t>
      </w:r>
    </w:p>
    <w:p w:rsidR="00562FE6" w:rsidRPr="00484D54" w:rsidRDefault="00AC024C" w:rsidP="00562FE6">
      <w:pPr>
        <w:ind w:left="6300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484D54">
        <w:rPr>
          <w:rFonts w:ascii="Arial" w:hAnsi="Arial" w:cs="Arial"/>
          <w:b/>
          <w:sz w:val="22"/>
          <w:szCs w:val="22"/>
          <w:lang w:val="hr-HR"/>
        </w:rPr>
        <w:t>Jasmina Fazlić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6F1C65" w:rsidRPr="00484D54" w:rsidRDefault="006F1C65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6F1C65" w:rsidRPr="00484D54" w:rsidSect="00EC025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ubheading Semibold">
    <w:altName w:val="Times New Roman"/>
    <w:charset w:val="EE"/>
    <w:family w:val="auto"/>
    <w:pitch w:val="variable"/>
    <w:sig w:usb0="00000001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764B4D"/>
    <w:multiLevelType w:val="hybridMultilevel"/>
    <w:tmpl w:val="E40EA29C"/>
    <w:lvl w:ilvl="0" w:tplc="120A5140">
      <w:start w:val="1"/>
      <w:numFmt w:val="bullet"/>
      <w:lvlText w:val="-"/>
      <w:lvlJc w:val="left"/>
      <w:pPr>
        <w:ind w:left="1287" w:hanging="360"/>
      </w:pPr>
      <w:rPr>
        <w:rFonts w:ascii="Sitka Subheading Semibold" w:hAnsi="Sitka Subheading Semibold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9F"/>
    <w:rsid w:val="00484D54"/>
    <w:rsid w:val="004A1688"/>
    <w:rsid w:val="00562FE6"/>
    <w:rsid w:val="00612A61"/>
    <w:rsid w:val="006D013D"/>
    <w:rsid w:val="006F1C65"/>
    <w:rsid w:val="00802EC7"/>
    <w:rsid w:val="00805641"/>
    <w:rsid w:val="00917502"/>
    <w:rsid w:val="00AC024C"/>
    <w:rsid w:val="00AD5506"/>
    <w:rsid w:val="00E71CD9"/>
    <w:rsid w:val="00EC0256"/>
    <w:rsid w:val="00ED3BC8"/>
    <w:rsid w:val="00F7719F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1E88D"/>
  <w15:chartTrackingRefBased/>
  <w15:docId w15:val="{869A9CCB-3AF4-45B8-911C-43FDB853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1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D55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 Sipović</dc:creator>
  <cp:keywords/>
  <dc:description/>
  <cp:lastModifiedBy>Jasmina Fazlić</cp:lastModifiedBy>
  <cp:revision>3</cp:revision>
  <cp:lastPrinted>2026-04-13T05:38:00Z</cp:lastPrinted>
  <dcterms:created xsi:type="dcterms:W3CDTF">2026-04-13T05:35:00Z</dcterms:created>
  <dcterms:modified xsi:type="dcterms:W3CDTF">2026-04-13T05:38:00Z</dcterms:modified>
</cp:coreProperties>
</file>